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1FE3" w14:textId="77777777" w:rsidR="00850FB0" w:rsidRPr="00850FB0" w:rsidRDefault="00850FB0" w:rsidP="00850FB0">
      <w:pPr>
        <w:snapToGrid w:val="0"/>
        <w:ind w:firstLine="0"/>
        <w:jc w:val="center"/>
        <w:rPr>
          <w:b/>
          <w:sz w:val="32"/>
          <w:szCs w:val="32"/>
        </w:rPr>
      </w:pPr>
      <w:r w:rsidRPr="00850FB0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272406C8" w14:textId="77777777" w:rsidR="00850FB0" w:rsidRPr="00850FB0" w:rsidRDefault="00850FB0" w:rsidP="00850FB0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2C24ECCA" w14:textId="77777777" w:rsidR="00850FB0" w:rsidRPr="00850FB0" w:rsidRDefault="00850FB0" w:rsidP="00850FB0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850FB0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1F9CDBD3" w14:textId="77777777" w:rsidR="00850FB0" w:rsidRPr="00850FB0" w:rsidRDefault="00850FB0" w:rsidP="00850FB0">
      <w:pPr>
        <w:ind w:firstLine="0"/>
        <w:rPr>
          <w:rFonts w:ascii="Times New Roman CYR" w:hAnsi="Times New Roman CYR" w:cs="Times New Roman"/>
          <w:szCs w:val="28"/>
        </w:rPr>
      </w:pPr>
    </w:p>
    <w:p w14:paraId="5FA9EA58" w14:textId="77777777" w:rsidR="00850FB0" w:rsidRPr="00850FB0" w:rsidRDefault="00850FB0" w:rsidP="00850FB0">
      <w:pPr>
        <w:ind w:firstLine="0"/>
        <w:rPr>
          <w:rFonts w:ascii="Times New Roman CYR" w:hAnsi="Times New Roman CYR"/>
          <w:szCs w:val="28"/>
        </w:rPr>
      </w:pPr>
    </w:p>
    <w:p w14:paraId="149010C2" w14:textId="7DA3BA23" w:rsidR="00850FB0" w:rsidRPr="00850FB0" w:rsidRDefault="00850FB0" w:rsidP="00850FB0">
      <w:pPr>
        <w:ind w:firstLine="0"/>
        <w:rPr>
          <w:rFonts w:ascii="Times New Roman CYR" w:hAnsi="Times New Roman CYR" w:cs="Times New Roman CYR"/>
          <w:szCs w:val="28"/>
        </w:rPr>
      </w:pPr>
      <w:r w:rsidRPr="00850FB0">
        <w:rPr>
          <w:rFonts w:ascii="Times New Roman CYR" w:hAnsi="Times New Roman CYR" w:cs="Times New Roman CYR"/>
          <w:szCs w:val="28"/>
        </w:rPr>
        <w:t>от 02.12.2024 № 126</w:t>
      </w:r>
      <w:r>
        <w:rPr>
          <w:rFonts w:ascii="Times New Roman CYR" w:hAnsi="Times New Roman CYR" w:cs="Times New Roman CYR"/>
          <w:szCs w:val="28"/>
        </w:rPr>
        <w:t>4</w:t>
      </w:r>
      <w:r w:rsidRPr="00850FB0">
        <w:rPr>
          <w:rFonts w:ascii="Times New Roman CYR" w:hAnsi="Times New Roman CYR" w:cs="Times New Roman CYR"/>
          <w:szCs w:val="28"/>
        </w:rPr>
        <w:t>-п</w:t>
      </w:r>
    </w:p>
    <w:p w14:paraId="75DF8D55" w14:textId="77777777" w:rsidR="00850FB0" w:rsidRPr="00850FB0" w:rsidRDefault="00850FB0" w:rsidP="00850FB0">
      <w:pPr>
        <w:ind w:right="5101" w:firstLine="0"/>
        <w:rPr>
          <w:rFonts w:ascii="Times New Roman CYR" w:hAnsi="Times New Roman CYR" w:cs="Times New Roman CYR"/>
          <w:szCs w:val="28"/>
        </w:rPr>
      </w:pPr>
      <w:r w:rsidRPr="00850FB0">
        <w:rPr>
          <w:rFonts w:ascii="Times New Roman CYR" w:hAnsi="Times New Roman CYR" w:cs="Times New Roman CYR"/>
          <w:szCs w:val="28"/>
        </w:rPr>
        <w:t>г. Ярославль</w:t>
      </w:r>
    </w:p>
    <w:p w14:paraId="3D935839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58AC55E0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6667640A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2775C287" w14:textId="77777777" w:rsidR="007A69CC" w:rsidRDefault="00D547D9" w:rsidP="00F24227">
      <w:pPr>
        <w:ind w:right="5101" w:firstLine="0"/>
        <w:rPr>
          <w:rFonts w:cs="Times New Roman"/>
          <w:szCs w:val="28"/>
        </w:rPr>
      </w:pPr>
      <w:r>
        <w:fldChar w:fldCharType="begin"/>
      </w:r>
      <w:r>
        <w:instrText xml:space="preserve"> DOCPROPERTY "Содержание" \* MERGEFORMAT </w:instrText>
      </w:r>
      <w:r>
        <w:fldChar w:fldCharType="separate"/>
      </w:r>
      <w:r w:rsidR="00065DDD" w:rsidRPr="00065DDD">
        <w:rPr>
          <w:rFonts w:cs="Times New Roman"/>
          <w:szCs w:val="28"/>
        </w:rPr>
        <w:t xml:space="preserve">О внесении изменений </w:t>
      </w:r>
      <w:r w:rsidR="0011571B" w:rsidRPr="00065DDD">
        <w:rPr>
          <w:rFonts w:cs="Times New Roman"/>
          <w:szCs w:val="28"/>
        </w:rPr>
        <w:t>в</w:t>
      </w:r>
      <w:r w:rsidR="0011571B">
        <w:rPr>
          <w:rFonts w:cs="Times New Roman"/>
          <w:szCs w:val="28"/>
        </w:rPr>
        <w:t> </w:t>
      </w:r>
      <w:r w:rsidR="00065DDD" w:rsidRPr="00065DDD">
        <w:rPr>
          <w:rFonts w:cs="Times New Roman"/>
          <w:szCs w:val="28"/>
        </w:rPr>
        <w:t xml:space="preserve">постановление Правительства </w:t>
      </w:r>
      <w:r w:rsidR="007A69CC">
        <w:rPr>
          <w:rFonts w:cs="Times New Roman"/>
          <w:szCs w:val="28"/>
        </w:rPr>
        <w:t xml:space="preserve">Ярославской </w:t>
      </w:r>
      <w:r w:rsidR="00065DDD" w:rsidRPr="00065DDD">
        <w:rPr>
          <w:rFonts w:cs="Times New Roman"/>
          <w:szCs w:val="28"/>
        </w:rPr>
        <w:t xml:space="preserve">области </w:t>
      </w:r>
    </w:p>
    <w:p w14:paraId="6BB48849" w14:textId="77777777" w:rsidR="001B6AAD" w:rsidRDefault="00065DDD" w:rsidP="00F24227">
      <w:pPr>
        <w:ind w:right="5101" w:firstLine="0"/>
        <w:rPr>
          <w:rFonts w:cs="Times New Roman"/>
          <w:szCs w:val="28"/>
        </w:rPr>
      </w:pPr>
      <w:r w:rsidRPr="00065DDD">
        <w:rPr>
          <w:rFonts w:cs="Times New Roman"/>
          <w:szCs w:val="28"/>
        </w:rPr>
        <w:t>от 09.09.2021 № 617-п</w:t>
      </w:r>
      <w:r w:rsidR="00D547D9">
        <w:rPr>
          <w:rFonts w:cs="Times New Roman"/>
          <w:szCs w:val="28"/>
        </w:rPr>
        <w:fldChar w:fldCharType="end"/>
      </w:r>
      <w:r w:rsidR="00260038">
        <w:rPr>
          <w:rFonts w:cs="Times New Roman"/>
          <w:szCs w:val="28"/>
        </w:rPr>
        <w:t xml:space="preserve"> </w:t>
      </w:r>
    </w:p>
    <w:p w14:paraId="07DD5128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507F3017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3A64C3EA" w14:textId="77777777" w:rsidR="00DB5F82" w:rsidRDefault="005A74C0" w:rsidP="00DB5F82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</w:rPr>
        <w:t xml:space="preserve">В </w:t>
      </w:r>
      <w:r w:rsidR="003B4CFB">
        <w:rPr>
          <w:szCs w:val="28"/>
        </w:rPr>
        <w:t>соответствии с</w:t>
      </w:r>
      <w:r>
        <w:rPr>
          <w:szCs w:val="28"/>
        </w:rPr>
        <w:t xml:space="preserve"> </w:t>
      </w:r>
      <w:r w:rsidR="00855DE4">
        <w:rPr>
          <w:rFonts w:eastAsia="Calibri" w:cs="Times New Roman"/>
          <w:szCs w:val="28"/>
          <w:lang w:eastAsia="ru-RU"/>
        </w:rPr>
        <w:t>Федеральн</w:t>
      </w:r>
      <w:r w:rsidR="003B4CFB">
        <w:rPr>
          <w:rFonts w:eastAsia="Calibri" w:cs="Times New Roman"/>
          <w:szCs w:val="28"/>
          <w:lang w:eastAsia="ru-RU"/>
        </w:rPr>
        <w:t>ым</w:t>
      </w:r>
      <w:r w:rsidR="00DB5F82" w:rsidRPr="00765EE2">
        <w:rPr>
          <w:rFonts w:eastAsia="Calibri" w:cs="Times New Roman"/>
          <w:szCs w:val="28"/>
          <w:lang w:eastAsia="ru-RU"/>
        </w:rPr>
        <w:t xml:space="preserve"> закон</w:t>
      </w:r>
      <w:r w:rsidR="003B4CFB">
        <w:rPr>
          <w:rFonts w:eastAsia="Calibri" w:cs="Times New Roman"/>
          <w:szCs w:val="28"/>
          <w:lang w:eastAsia="ru-RU"/>
        </w:rPr>
        <w:t>ом</w:t>
      </w:r>
      <w:r w:rsidR="00DB5F82" w:rsidRPr="00765EE2">
        <w:rPr>
          <w:rFonts w:eastAsia="Calibri" w:cs="Times New Roman"/>
          <w:szCs w:val="28"/>
          <w:lang w:eastAsia="ru-RU"/>
        </w:rPr>
        <w:t xml:space="preserve"> </w:t>
      </w:r>
      <w:r w:rsidR="0011571B" w:rsidRPr="00765EE2">
        <w:rPr>
          <w:rFonts w:eastAsia="Calibri" w:cs="Times New Roman"/>
          <w:szCs w:val="28"/>
          <w:lang w:eastAsia="ru-RU"/>
        </w:rPr>
        <w:t>от</w:t>
      </w:r>
      <w:r w:rsidR="0011571B">
        <w:rPr>
          <w:rFonts w:eastAsia="Calibri" w:cs="Times New Roman"/>
          <w:szCs w:val="28"/>
          <w:lang w:eastAsia="ru-RU"/>
        </w:rPr>
        <w:t> </w:t>
      </w:r>
      <w:r w:rsidR="003B4CFB">
        <w:rPr>
          <w:rFonts w:eastAsia="Calibri" w:cs="Times New Roman"/>
          <w:szCs w:val="28"/>
          <w:lang w:eastAsia="ru-RU"/>
        </w:rPr>
        <w:t>12</w:t>
      </w:r>
      <w:r w:rsidR="0011571B">
        <w:rPr>
          <w:rFonts w:eastAsia="Calibri" w:cs="Times New Roman"/>
          <w:szCs w:val="28"/>
          <w:lang w:eastAsia="ru-RU"/>
        </w:rPr>
        <w:t> </w:t>
      </w:r>
      <w:r w:rsidR="003B4CFB">
        <w:rPr>
          <w:rFonts w:eastAsia="Calibri" w:cs="Times New Roman"/>
          <w:szCs w:val="28"/>
          <w:lang w:eastAsia="ru-RU"/>
        </w:rPr>
        <w:t>декабря 2023</w:t>
      </w:r>
      <w:r w:rsidR="0011571B">
        <w:rPr>
          <w:rFonts w:eastAsia="Calibri" w:cs="Times New Roman"/>
          <w:szCs w:val="28"/>
          <w:lang w:eastAsia="ru-RU"/>
        </w:rPr>
        <w:t> </w:t>
      </w:r>
      <w:r w:rsidR="00DB5F82" w:rsidRPr="00765EE2">
        <w:rPr>
          <w:rFonts w:eastAsia="Calibri" w:cs="Times New Roman"/>
          <w:szCs w:val="28"/>
          <w:lang w:eastAsia="ru-RU"/>
        </w:rPr>
        <w:t>года №</w:t>
      </w:r>
      <w:r w:rsidR="00DB5F82">
        <w:rPr>
          <w:rFonts w:eastAsia="Calibri" w:cs="Times New Roman"/>
          <w:szCs w:val="28"/>
          <w:lang w:eastAsia="ru-RU"/>
        </w:rPr>
        <w:t> </w:t>
      </w:r>
      <w:r w:rsidR="003B4CFB">
        <w:rPr>
          <w:rFonts w:eastAsia="Calibri" w:cs="Times New Roman"/>
          <w:szCs w:val="28"/>
          <w:lang w:eastAsia="ru-RU"/>
        </w:rPr>
        <w:t>565</w:t>
      </w:r>
      <w:r w:rsidR="00DB5F82">
        <w:rPr>
          <w:rFonts w:eastAsia="Calibri" w:cs="Times New Roman"/>
          <w:szCs w:val="28"/>
          <w:lang w:eastAsia="ru-RU"/>
        </w:rPr>
        <w:noBreakHyphen/>
      </w:r>
      <w:r w:rsidR="00DB5F82" w:rsidRPr="00765EE2">
        <w:rPr>
          <w:rFonts w:eastAsia="Calibri" w:cs="Times New Roman"/>
          <w:szCs w:val="28"/>
          <w:lang w:eastAsia="ru-RU"/>
        </w:rPr>
        <w:t>ФЗ «</w:t>
      </w:r>
      <w:r w:rsidR="0011571B" w:rsidRPr="00765EE2">
        <w:rPr>
          <w:rFonts w:eastAsia="Calibri" w:cs="Times New Roman"/>
          <w:szCs w:val="28"/>
          <w:lang w:eastAsia="ru-RU"/>
        </w:rPr>
        <w:t>О</w:t>
      </w:r>
      <w:r w:rsidR="0011571B">
        <w:rPr>
          <w:rFonts w:eastAsia="Calibri" w:cs="Times New Roman"/>
          <w:szCs w:val="28"/>
          <w:lang w:eastAsia="ru-RU"/>
        </w:rPr>
        <w:t> </w:t>
      </w:r>
      <w:r w:rsidR="003B4CFB">
        <w:rPr>
          <w:rFonts w:eastAsia="Calibri" w:cs="Times New Roman"/>
          <w:szCs w:val="28"/>
          <w:lang w:eastAsia="ru-RU"/>
        </w:rPr>
        <w:t>занятости населения</w:t>
      </w:r>
      <w:r w:rsidR="00DB5F82" w:rsidRPr="00765EE2">
        <w:rPr>
          <w:rFonts w:eastAsia="Calibri" w:cs="Times New Roman"/>
          <w:szCs w:val="28"/>
          <w:lang w:eastAsia="ru-RU"/>
        </w:rPr>
        <w:t xml:space="preserve"> </w:t>
      </w:r>
      <w:r w:rsidR="0011571B" w:rsidRPr="00765EE2">
        <w:rPr>
          <w:rFonts w:eastAsia="Calibri" w:cs="Times New Roman"/>
          <w:szCs w:val="28"/>
          <w:lang w:eastAsia="ru-RU"/>
        </w:rPr>
        <w:t>в</w:t>
      </w:r>
      <w:r w:rsidR="0011571B">
        <w:rPr>
          <w:rFonts w:eastAsia="Calibri" w:cs="Times New Roman"/>
          <w:szCs w:val="28"/>
          <w:lang w:eastAsia="ru-RU"/>
        </w:rPr>
        <w:t> </w:t>
      </w:r>
      <w:r w:rsidR="00DB5F82" w:rsidRPr="00765EE2">
        <w:rPr>
          <w:rFonts w:eastAsia="Calibri" w:cs="Times New Roman"/>
          <w:szCs w:val="28"/>
          <w:lang w:eastAsia="ru-RU"/>
        </w:rPr>
        <w:t>Российской Федерации»</w:t>
      </w:r>
    </w:p>
    <w:p w14:paraId="46BCAE84" w14:textId="77777777" w:rsidR="00DB5F82" w:rsidRDefault="00DB5F82" w:rsidP="00DB5F82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3B4CFB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4F7FD4DF" w14:textId="77777777" w:rsidR="00DB5F82" w:rsidRDefault="00DB5F82" w:rsidP="00DB5F8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Внести в </w:t>
      </w:r>
      <w:r w:rsidR="008443BE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 xml:space="preserve"> Правительства </w:t>
      </w:r>
      <w:r w:rsidR="004940F5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 xml:space="preserve">области </w:t>
      </w:r>
      <w:r w:rsidR="0011571B">
        <w:rPr>
          <w:rFonts w:cs="Times New Roman"/>
          <w:szCs w:val="28"/>
        </w:rPr>
        <w:t>от </w:t>
      </w:r>
      <w:r>
        <w:rPr>
          <w:rFonts w:cs="Times New Roman"/>
          <w:szCs w:val="28"/>
        </w:rPr>
        <w:t xml:space="preserve">09.09.2021 </w:t>
      </w:r>
      <w:r w:rsidR="0011571B">
        <w:rPr>
          <w:rFonts w:cs="Times New Roman"/>
          <w:szCs w:val="28"/>
        </w:rPr>
        <w:t>№ </w:t>
      </w:r>
      <w:r>
        <w:rPr>
          <w:rFonts w:cs="Times New Roman"/>
          <w:szCs w:val="28"/>
        </w:rPr>
        <w:t>617</w:t>
      </w:r>
      <w:r w:rsidR="0011571B">
        <w:rPr>
          <w:rFonts w:cs="Times New Roman"/>
          <w:szCs w:val="28"/>
        </w:rPr>
        <w:noBreakHyphen/>
      </w:r>
      <w:r>
        <w:rPr>
          <w:rFonts w:cs="Times New Roman"/>
          <w:szCs w:val="28"/>
        </w:rPr>
        <w:t>п «</w:t>
      </w:r>
      <w:r w:rsidR="0011571B">
        <w:rPr>
          <w:rFonts w:cs="Times New Roman"/>
          <w:szCs w:val="28"/>
        </w:rPr>
        <w:t>Об </w:t>
      </w:r>
      <w:r>
        <w:rPr>
          <w:rFonts w:cs="Times New Roman"/>
          <w:szCs w:val="28"/>
        </w:rPr>
        <w:t xml:space="preserve">утверждении Положения </w:t>
      </w:r>
      <w:r w:rsidR="0011571B">
        <w:rPr>
          <w:rFonts w:cs="Times New Roman"/>
          <w:szCs w:val="28"/>
        </w:rPr>
        <w:t>о </w:t>
      </w:r>
      <w:r>
        <w:rPr>
          <w:rFonts w:cs="Times New Roman"/>
          <w:szCs w:val="28"/>
        </w:rPr>
        <w:t xml:space="preserve">региональном </w:t>
      </w:r>
      <w:r w:rsidR="003301E1">
        <w:rPr>
          <w:rFonts w:cs="Times New Roman"/>
          <w:szCs w:val="28"/>
        </w:rPr>
        <w:t xml:space="preserve">государственном </w:t>
      </w:r>
      <w:r>
        <w:rPr>
          <w:rFonts w:cs="Times New Roman"/>
          <w:szCs w:val="28"/>
        </w:rPr>
        <w:t xml:space="preserve">контроле (надзоре) </w:t>
      </w:r>
      <w:r w:rsidR="0011571B">
        <w:rPr>
          <w:rFonts w:cs="Times New Roman"/>
          <w:szCs w:val="28"/>
        </w:rPr>
        <w:t>за </w:t>
      </w:r>
      <w:r>
        <w:rPr>
          <w:rFonts w:cs="Times New Roman"/>
          <w:szCs w:val="28"/>
        </w:rPr>
        <w:t xml:space="preserve">приемом </w:t>
      </w:r>
      <w:r w:rsidR="0011571B">
        <w:rPr>
          <w:rFonts w:cs="Times New Roman"/>
          <w:szCs w:val="28"/>
        </w:rPr>
        <w:t>на </w:t>
      </w:r>
      <w:r>
        <w:rPr>
          <w:rFonts w:cs="Times New Roman"/>
          <w:szCs w:val="28"/>
        </w:rPr>
        <w:t xml:space="preserve">работу инвалидов </w:t>
      </w:r>
      <w:r w:rsidR="0011571B">
        <w:rPr>
          <w:rFonts w:cs="Times New Roman"/>
          <w:szCs w:val="28"/>
        </w:rPr>
        <w:t>в </w:t>
      </w:r>
      <w:r>
        <w:rPr>
          <w:rFonts w:cs="Times New Roman"/>
          <w:szCs w:val="28"/>
        </w:rPr>
        <w:t xml:space="preserve">пределах установленной квоты» </w:t>
      </w:r>
      <w:r w:rsidR="00601C82">
        <w:rPr>
          <w:rFonts w:cs="Times New Roman"/>
          <w:szCs w:val="28"/>
        </w:rPr>
        <w:t xml:space="preserve">следующие </w:t>
      </w:r>
      <w:r>
        <w:rPr>
          <w:rFonts w:cs="Times New Roman"/>
          <w:szCs w:val="28"/>
        </w:rPr>
        <w:t>изменения</w:t>
      </w:r>
      <w:r w:rsidR="00601C82">
        <w:rPr>
          <w:rFonts w:cs="Times New Roman"/>
          <w:szCs w:val="28"/>
        </w:rPr>
        <w:t>:</w:t>
      </w:r>
    </w:p>
    <w:p w14:paraId="76163D75" w14:textId="77777777" w:rsidR="00601C82" w:rsidRDefault="00601C82" w:rsidP="00DB5F82">
      <w:pPr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</w:rPr>
        <w:t>1.1.</w:t>
      </w:r>
      <w:r w:rsidR="00B26A08">
        <w:rPr>
          <w:szCs w:val="28"/>
        </w:rPr>
        <w:t> </w:t>
      </w:r>
      <w:r w:rsidR="00C5254C">
        <w:rPr>
          <w:szCs w:val="28"/>
        </w:rPr>
        <w:t>Пункт 3 после слова «Правительства» дополнить словом «Ярославской»</w:t>
      </w:r>
      <w:r>
        <w:rPr>
          <w:rFonts w:eastAsia="Calibri" w:cs="Times New Roman"/>
          <w:szCs w:val="28"/>
          <w:lang w:eastAsia="ru-RU"/>
        </w:rPr>
        <w:t>.</w:t>
      </w:r>
    </w:p>
    <w:p w14:paraId="4E40B886" w14:textId="77777777" w:rsidR="008443BE" w:rsidRDefault="008443BE" w:rsidP="00DB5F82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1.2. </w:t>
      </w:r>
      <w:r w:rsidRPr="00F450AB">
        <w:rPr>
          <w:rFonts w:eastAsia="Calibri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</w:rPr>
        <w:t>Положении о региональном государственном контроле (надзоре) за приемом на работу инвалидов в пределах установленной квоты, утвержденном постановлением:</w:t>
      </w:r>
    </w:p>
    <w:p w14:paraId="23F3D2CF" w14:textId="77777777" w:rsidR="00414255" w:rsidRDefault="008443BE" w:rsidP="00414255">
      <w:pPr>
        <w:jc w:val="both"/>
        <w:rPr>
          <w:szCs w:val="28"/>
        </w:rPr>
      </w:pPr>
      <w:r>
        <w:rPr>
          <w:szCs w:val="28"/>
        </w:rPr>
        <w:t>1.2.1.</w:t>
      </w:r>
      <w:r w:rsidR="00B26A08">
        <w:rPr>
          <w:szCs w:val="28"/>
        </w:rPr>
        <w:t> </w:t>
      </w:r>
      <w:r w:rsidR="00C5254C">
        <w:rPr>
          <w:szCs w:val="28"/>
        </w:rPr>
        <w:t xml:space="preserve">Пункт 1.6 </w:t>
      </w:r>
      <w:r w:rsidR="00645B1E">
        <w:rPr>
          <w:szCs w:val="28"/>
        </w:rPr>
        <w:t>раздела</w:t>
      </w:r>
      <w:r w:rsidR="00414255">
        <w:rPr>
          <w:szCs w:val="28"/>
        </w:rPr>
        <w:t xml:space="preserve"> 1</w:t>
      </w:r>
      <w:r w:rsidR="00C5254C">
        <w:rPr>
          <w:szCs w:val="28"/>
        </w:rPr>
        <w:t xml:space="preserve"> </w:t>
      </w:r>
      <w:r w:rsidR="00414255">
        <w:rPr>
          <w:szCs w:val="28"/>
        </w:rPr>
        <w:t>изложить в следующей редакции:</w:t>
      </w:r>
    </w:p>
    <w:p w14:paraId="5BEB18C7" w14:textId="0A8E5ED5" w:rsidR="008741C4" w:rsidRDefault="00542B68" w:rsidP="008741C4">
      <w:pPr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</w:rPr>
        <w:t>«</w:t>
      </w:r>
      <w:r w:rsidR="00ED4D00">
        <w:rPr>
          <w:szCs w:val="28"/>
        </w:rPr>
        <w:t xml:space="preserve">1.6. Предметом регионального государственного контроля (надзора) является соблюдение контролируемыми лицами обязательных требований в области квотирования рабочих мест, установленных </w:t>
      </w:r>
      <w:r w:rsidR="00ED4D00" w:rsidRPr="009E0859">
        <w:rPr>
          <w:rFonts w:cs="Times New Roman"/>
          <w:szCs w:val="28"/>
        </w:rPr>
        <w:t>Федеральны</w:t>
      </w:r>
      <w:r w:rsidR="00ED4D00">
        <w:rPr>
          <w:rFonts w:cs="Times New Roman"/>
          <w:szCs w:val="28"/>
        </w:rPr>
        <w:t>м</w:t>
      </w:r>
      <w:r w:rsidR="00ED4D00" w:rsidRPr="009E0859">
        <w:rPr>
          <w:rFonts w:cs="Times New Roman"/>
          <w:szCs w:val="28"/>
        </w:rPr>
        <w:t xml:space="preserve"> закон</w:t>
      </w:r>
      <w:r w:rsidR="00ED4D00">
        <w:rPr>
          <w:rFonts w:cs="Times New Roman"/>
          <w:szCs w:val="28"/>
        </w:rPr>
        <w:t>ом</w:t>
      </w:r>
      <w:r w:rsidR="00ED4D00" w:rsidRPr="009E0859">
        <w:rPr>
          <w:rFonts w:cs="Times New Roman"/>
          <w:szCs w:val="28"/>
        </w:rPr>
        <w:t xml:space="preserve"> </w:t>
      </w:r>
      <w:r w:rsidR="007A69CC" w:rsidRPr="009E0859">
        <w:rPr>
          <w:rFonts w:cs="Times New Roman"/>
          <w:color w:val="22272F"/>
          <w:szCs w:val="28"/>
          <w:shd w:val="clear" w:color="auto" w:fill="FFFFFF"/>
        </w:rPr>
        <w:t>от</w:t>
      </w:r>
      <w:r w:rsidR="007A69CC">
        <w:rPr>
          <w:rFonts w:cs="Times New Roman"/>
          <w:color w:val="22272F"/>
          <w:szCs w:val="28"/>
          <w:shd w:val="clear" w:color="auto" w:fill="FFFFFF"/>
        </w:rPr>
        <w:t> </w:t>
      </w:r>
      <w:r w:rsidR="007A69CC" w:rsidRPr="009E0859">
        <w:rPr>
          <w:rFonts w:cs="Times New Roman"/>
          <w:color w:val="22272F"/>
          <w:szCs w:val="28"/>
          <w:shd w:val="clear" w:color="auto" w:fill="FFFFFF"/>
        </w:rPr>
        <w:t>12</w:t>
      </w:r>
      <w:r w:rsidR="007A69CC">
        <w:rPr>
          <w:rFonts w:cs="Times New Roman"/>
          <w:color w:val="22272F"/>
          <w:szCs w:val="28"/>
          <w:shd w:val="clear" w:color="auto" w:fill="FFFFFF"/>
        </w:rPr>
        <w:t> </w:t>
      </w:r>
      <w:r w:rsidR="00ED4D00">
        <w:rPr>
          <w:rFonts w:cs="Times New Roman"/>
          <w:color w:val="22272F"/>
          <w:szCs w:val="28"/>
          <w:shd w:val="clear" w:color="auto" w:fill="FFFFFF"/>
        </w:rPr>
        <w:t xml:space="preserve">декабря </w:t>
      </w:r>
      <w:r w:rsidR="007A69CC" w:rsidRPr="009E0859">
        <w:rPr>
          <w:rFonts w:cs="Times New Roman"/>
          <w:color w:val="22272F"/>
          <w:szCs w:val="28"/>
          <w:shd w:val="clear" w:color="auto" w:fill="FFFFFF"/>
        </w:rPr>
        <w:t>2023</w:t>
      </w:r>
      <w:r w:rsidR="007A69CC">
        <w:rPr>
          <w:rFonts w:cs="Times New Roman"/>
          <w:color w:val="22272F"/>
          <w:szCs w:val="28"/>
          <w:shd w:val="clear" w:color="auto" w:fill="FFFFFF"/>
        </w:rPr>
        <w:t> </w:t>
      </w:r>
      <w:r w:rsidR="00ED4D00">
        <w:rPr>
          <w:rFonts w:cs="Times New Roman"/>
          <w:color w:val="22272F"/>
          <w:szCs w:val="28"/>
          <w:shd w:val="clear" w:color="auto" w:fill="FFFFFF"/>
        </w:rPr>
        <w:t xml:space="preserve">года </w:t>
      </w:r>
      <w:r w:rsidR="00ED4D00" w:rsidRPr="009E0859">
        <w:rPr>
          <w:rFonts w:cs="Times New Roman"/>
          <w:color w:val="22272F"/>
          <w:szCs w:val="28"/>
          <w:shd w:val="clear" w:color="auto" w:fill="FFFFFF"/>
        </w:rPr>
        <w:t>№ 565</w:t>
      </w:r>
      <w:r w:rsidR="007A69CC">
        <w:rPr>
          <w:rFonts w:cs="Times New Roman"/>
          <w:color w:val="22272F"/>
          <w:szCs w:val="28"/>
          <w:shd w:val="clear" w:color="auto" w:fill="FFFFFF"/>
        </w:rPr>
        <w:noBreakHyphen/>
      </w:r>
      <w:r w:rsidR="00ED4D00" w:rsidRPr="009E0859">
        <w:rPr>
          <w:rFonts w:cs="Times New Roman"/>
          <w:color w:val="22272F"/>
          <w:szCs w:val="28"/>
          <w:shd w:val="clear" w:color="auto" w:fill="FFFFFF"/>
        </w:rPr>
        <w:t>ФЗ</w:t>
      </w:r>
      <w:r w:rsidR="00ED4D00">
        <w:rPr>
          <w:rFonts w:cs="Times New Roman"/>
          <w:szCs w:val="28"/>
        </w:rPr>
        <w:t xml:space="preserve"> </w:t>
      </w:r>
      <w:r w:rsidR="007A69CC">
        <w:rPr>
          <w:rFonts w:cs="Times New Roman"/>
          <w:szCs w:val="28"/>
        </w:rPr>
        <w:t>"</w:t>
      </w:r>
      <w:r w:rsidR="00ED4D00">
        <w:rPr>
          <w:rFonts w:cs="Times New Roman"/>
          <w:szCs w:val="28"/>
        </w:rPr>
        <w:t>О</w:t>
      </w:r>
      <w:r w:rsidR="007A69CC">
        <w:rPr>
          <w:rFonts w:cs="Times New Roman"/>
          <w:szCs w:val="28"/>
        </w:rPr>
        <w:t> </w:t>
      </w:r>
      <w:r w:rsidR="00ED4D00">
        <w:rPr>
          <w:rFonts w:cs="Times New Roman"/>
          <w:szCs w:val="28"/>
        </w:rPr>
        <w:t>занятости населения в Российской Федерации</w:t>
      </w:r>
      <w:r w:rsidR="007A69CC">
        <w:rPr>
          <w:rFonts w:cs="Times New Roman"/>
          <w:szCs w:val="28"/>
        </w:rPr>
        <w:t>"</w:t>
      </w:r>
      <w:r w:rsidR="00ED4D00">
        <w:rPr>
          <w:rFonts w:cs="Times New Roman"/>
          <w:szCs w:val="28"/>
        </w:rPr>
        <w:t xml:space="preserve">, </w:t>
      </w:r>
      <w:r w:rsidR="00ED4D00" w:rsidRPr="000A1FFD">
        <w:rPr>
          <w:rFonts w:cs="Times New Roman"/>
          <w:szCs w:val="28"/>
        </w:rPr>
        <w:t>указ</w:t>
      </w:r>
      <w:r w:rsidR="00ED4D00">
        <w:rPr>
          <w:rFonts w:cs="Times New Roman"/>
          <w:szCs w:val="28"/>
        </w:rPr>
        <w:t>ом</w:t>
      </w:r>
      <w:r w:rsidR="00ED4D00" w:rsidRPr="000A1FFD">
        <w:rPr>
          <w:rFonts w:cs="Times New Roman"/>
          <w:szCs w:val="28"/>
        </w:rPr>
        <w:t xml:space="preserve"> Губернатора </w:t>
      </w:r>
      <w:r w:rsidR="00C5254C">
        <w:rPr>
          <w:rFonts w:cs="Times New Roman"/>
          <w:szCs w:val="28"/>
        </w:rPr>
        <w:t xml:space="preserve">Ярославской </w:t>
      </w:r>
      <w:r w:rsidR="00ED4D00" w:rsidRPr="000A1FFD">
        <w:rPr>
          <w:rFonts w:cs="Times New Roman"/>
          <w:szCs w:val="28"/>
        </w:rPr>
        <w:t>области от</w:t>
      </w:r>
      <w:r w:rsidR="00ED4D00">
        <w:rPr>
          <w:rFonts w:cs="Times New Roman"/>
          <w:szCs w:val="28"/>
        </w:rPr>
        <w:t> </w:t>
      </w:r>
      <w:r w:rsidR="00ED4D00" w:rsidRPr="000A1FFD">
        <w:rPr>
          <w:rFonts w:cs="Times New Roman"/>
          <w:szCs w:val="28"/>
        </w:rPr>
        <w:t xml:space="preserve">31.08.2022 </w:t>
      </w:r>
      <w:r w:rsidR="00ED4D00">
        <w:rPr>
          <w:rFonts w:cs="Times New Roman"/>
          <w:szCs w:val="28"/>
        </w:rPr>
        <w:t xml:space="preserve">№ 229 </w:t>
      </w:r>
      <w:r w:rsidR="007A69CC">
        <w:rPr>
          <w:rFonts w:cs="Times New Roman"/>
          <w:szCs w:val="28"/>
        </w:rPr>
        <w:t>"</w:t>
      </w:r>
      <w:r w:rsidR="00ED4D00">
        <w:t>Об утверждении Порядка квотирования</w:t>
      </w:r>
      <w:r w:rsidR="00C5254C">
        <w:t>,</w:t>
      </w:r>
      <w:r w:rsidR="00ED4D00">
        <w:t xml:space="preserve"> резервирования </w:t>
      </w:r>
      <w:r w:rsidR="00C5254C">
        <w:t xml:space="preserve">и создания специальных рабочих </w:t>
      </w:r>
      <w:r w:rsidR="00ED4D00">
        <w:t xml:space="preserve">мест для трудоустройства инвалидов и о признании утратившими силу отдельных постановлений и указов Губернатора </w:t>
      </w:r>
      <w:r w:rsidR="00C5254C">
        <w:t xml:space="preserve">Ярославской </w:t>
      </w:r>
      <w:r w:rsidR="00ED4D00">
        <w:t>области</w:t>
      </w:r>
      <w:r w:rsidR="007A69CC">
        <w:rPr>
          <w:rFonts w:cs="Times New Roman"/>
        </w:rPr>
        <w:t>"</w:t>
      </w:r>
      <w:r w:rsidR="00ED4D00">
        <w:t xml:space="preserve"> и принимаемыми в соответствии с ними иными нормативными правовыми актами Российской Федерации, законами и иными нормативными правовыми актами Ярославской области</w:t>
      </w:r>
      <w:r>
        <w:rPr>
          <w:szCs w:val="28"/>
        </w:rPr>
        <w:t>.</w:t>
      </w:r>
      <w:r w:rsidR="008741C4">
        <w:rPr>
          <w:szCs w:val="28"/>
        </w:rPr>
        <w:t>»</w:t>
      </w:r>
      <w:r w:rsidR="00C5254C">
        <w:rPr>
          <w:rFonts w:eastAsia="Calibri" w:cs="Times New Roman"/>
          <w:szCs w:val="28"/>
          <w:lang w:eastAsia="ru-RU"/>
        </w:rPr>
        <w:t>.</w:t>
      </w:r>
    </w:p>
    <w:p w14:paraId="6522725E" w14:textId="12D8D56B" w:rsidR="00C5254C" w:rsidRDefault="00B26A08" w:rsidP="00C5254C">
      <w:pPr>
        <w:jc w:val="both"/>
        <w:rPr>
          <w:szCs w:val="28"/>
        </w:rPr>
      </w:pPr>
      <w:r>
        <w:rPr>
          <w:szCs w:val="28"/>
        </w:rPr>
        <w:t>1.2.</w:t>
      </w:r>
      <w:r w:rsidR="00414255">
        <w:rPr>
          <w:szCs w:val="28"/>
        </w:rPr>
        <w:t>2</w:t>
      </w:r>
      <w:r>
        <w:rPr>
          <w:szCs w:val="28"/>
        </w:rPr>
        <w:t>. </w:t>
      </w:r>
      <w:r w:rsidR="00C5254C">
        <w:rPr>
          <w:rFonts w:eastAsia="Calibri" w:cs="Times New Roman"/>
          <w:szCs w:val="28"/>
          <w:lang w:eastAsia="ru-RU"/>
        </w:rPr>
        <w:t>Абзац четвертый подпункта 3.8.5</w:t>
      </w:r>
      <w:r w:rsidR="008443BE">
        <w:rPr>
          <w:rFonts w:eastAsia="Calibri" w:cs="Times New Roman"/>
          <w:szCs w:val="28"/>
          <w:lang w:eastAsia="ru-RU"/>
        </w:rPr>
        <w:t xml:space="preserve"> пункта 3.8 </w:t>
      </w:r>
      <w:r w:rsidR="008443BE" w:rsidRPr="00F450AB">
        <w:rPr>
          <w:rFonts w:eastAsia="Calibri" w:cs="Times New Roman"/>
          <w:szCs w:val="28"/>
          <w:lang w:eastAsia="ru-RU"/>
        </w:rPr>
        <w:t>раздел</w:t>
      </w:r>
      <w:r w:rsidR="008443BE">
        <w:rPr>
          <w:rFonts w:eastAsia="Calibri" w:cs="Times New Roman"/>
          <w:szCs w:val="28"/>
          <w:lang w:eastAsia="ru-RU"/>
        </w:rPr>
        <w:t>а</w:t>
      </w:r>
      <w:r w:rsidR="008443BE" w:rsidRPr="00F450AB">
        <w:rPr>
          <w:rFonts w:eastAsia="Calibri" w:cs="Times New Roman"/>
          <w:szCs w:val="28"/>
          <w:lang w:eastAsia="ru-RU"/>
        </w:rPr>
        <w:t xml:space="preserve"> </w:t>
      </w:r>
      <w:r w:rsidR="008443BE">
        <w:rPr>
          <w:rFonts w:eastAsia="Calibri" w:cs="Times New Roman"/>
          <w:szCs w:val="28"/>
          <w:lang w:eastAsia="ru-RU"/>
        </w:rPr>
        <w:t xml:space="preserve">3 </w:t>
      </w:r>
      <w:r w:rsidR="00C5254C">
        <w:rPr>
          <w:szCs w:val="28"/>
        </w:rPr>
        <w:t xml:space="preserve">изложить </w:t>
      </w:r>
      <w:r w:rsidR="007A69CC">
        <w:rPr>
          <w:szCs w:val="28"/>
        </w:rPr>
        <w:t>в </w:t>
      </w:r>
      <w:r w:rsidR="00C5254C">
        <w:rPr>
          <w:szCs w:val="28"/>
        </w:rPr>
        <w:t>следующей редакции:</w:t>
      </w:r>
    </w:p>
    <w:p w14:paraId="758A6573" w14:textId="529C60EC" w:rsidR="00C5254C" w:rsidRDefault="00C5254C" w:rsidP="00C5254C">
      <w:pPr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</w:rPr>
        <w:t>«О</w:t>
      </w:r>
      <w:r w:rsidR="00EE048F">
        <w:rPr>
          <w:szCs w:val="28"/>
        </w:rPr>
        <w:t>бязательные профилактические</w:t>
      </w:r>
      <w:r>
        <w:rPr>
          <w:szCs w:val="28"/>
        </w:rPr>
        <w:t xml:space="preserve"> визит</w:t>
      </w:r>
      <w:r w:rsidR="00EE048F">
        <w:rPr>
          <w:szCs w:val="28"/>
        </w:rPr>
        <w:t>ы проводя</w:t>
      </w:r>
      <w:r>
        <w:rPr>
          <w:szCs w:val="28"/>
        </w:rPr>
        <w:t xml:space="preserve">тся должностным лицом </w:t>
      </w:r>
      <w:r w:rsidR="00EE048F">
        <w:rPr>
          <w:szCs w:val="28"/>
        </w:rPr>
        <w:t xml:space="preserve">службы в отношении контролируемых лиц, приступающих </w:t>
      </w:r>
      <w:r w:rsidR="007A69CC">
        <w:rPr>
          <w:szCs w:val="28"/>
        </w:rPr>
        <w:lastRenderedPageBreak/>
        <w:t>к </w:t>
      </w:r>
      <w:r w:rsidR="00EE048F">
        <w:rPr>
          <w:szCs w:val="28"/>
        </w:rPr>
        <w:t>осуществлению деятельност</w:t>
      </w:r>
      <w:r w:rsidR="0039478E">
        <w:rPr>
          <w:szCs w:val="28"/>
        </w:rPr>
        <w:t>и</w:t>
      </w:r>
      <w:r w:rsidR="00EE048F">
        <w:rPr>
          <w:szCs w:val="28"/>
        </w:rPr>
        <w:t xml:space="preserve"> на территории Ярославской области, а также </w:t>
      </w:r>
      <w:r w:rsidR="007A69CC">
        <w:rPr>
          <w:szCs w:val="28"/>
        </w:rPr>
        <w:t>в </w:t>
      </w:r>
      <w:r w:rsidR="00EE048F">
        <w:rPr>
          <w:szCs w:val="28"/>
        </w:rPr>
        <w:t>отношении объектов контроля, отнесенных к категории высокого риска</w:t>
      </w:r>
      <w:r w:rsidR="007A69CC">
        <w:rPr>
          <w:szCs w:val="28"/>
        </w:rPr>
        <w:t>.</w:t>
      </w:r>
      <w:r>
        <w:rPr>
          <w:szCs w:val="28"/>
        </w:rPr>
        <w:t>»</w:t>
      </w:r>
      <w:r>
        <w:rPr>
          <w:rFonts w:eastAsia="Calibri" w:cs="Times New Roman"/>
          <w:szCs w:val="28"/>
          <w:lang w:eastAsia="ru-RU"/>
        </w:rPr>
        <w:t>.</w:t>
      </w:r>
    </w:p>
    <w:p w14:paraId="5962DCCB" w14:textId="77777777" w:rsidR="00EE048F" w:rsidRDefault="00601C82" w:rsidP="00EE048F">
      <w:pPr>
        <w:jc w:val="both"/>
        <w:rPr>
          <w:szCs w:val="28"/>
        </w:rPr>
      </w:pPr>
      <w:r>
        <w:rPr>
          <w:rFonts w:eastAsia="Calibri" w:cs="Times New Roman"/>
          <w:szCs w:val="28"/>
          <w:lang w:eastAsia="ru-RU"/>
        </w:rPr>
        <w:t>1.2.</w:t>
      </w:r>
      <w:r w:rsidR="00414255">
        <w:rPr>
          <w:rFonts w:eastAsia="Calibri" w:cs="Times New Roman"/>
          <w:szCs w:val="28"/>
          <w:lang w:eastAsia="ru-RU"/>
        </w:rPr>
        <w:t>3</w:t>
      </w:r>
      <w:r w:rsidR="008443BE">
        <w:rPr>
          <w:rFonts w:eastAsia="Calibri" w:cs="Times New Roman"/>
          <w:szCs w:val="28"/>
          <w:lang w:eastAsia="ru-RU"/>
        </w:rPr>
        <w:t>.</w:t>
      </w:r>
      <w:r w:rsidR="00B26A08">
        <w:rPr>
          <w:rFonts w:eastAsia="Calibri" w:cs="Times New Roman"/>
          <w:szCs w:val="28"/>
          <w:lang w:eastAsia="ru-RU"/>
        </w:rPr>
        <w:t> </w:t>
      </w:r>
      <w:r w:rsidR="00E375CA">
        <w:rPr>
          <w:rFonts w:eastAsia="Calibri" w:cs="Times New Roman"/>
          <w:szCs w:val="28"/>
          <w:lang w:eastAsia="ru-RU"/>
        </w:rPr>
        <w:t>П</w:t>
      </w:r>
      <w:r w:rsidR="00EE048F">
        <w:rPr>
          <w:rFonts w:eastAsia="Calibri" w:cs="Times New Roman"/>
          <w:szCs w:val="28"/>
          <w:lang w:eastAsia="ru-RU"/>
        </w:rPr>
        <w:t xml:space="preserve">одпункт 4.4.1 пункта 4.4 </w:t>
      </w:r>
      <w:r w:rsidR="00EE048F" w:rsidRPr="00F450AB">
        <w:rPr>
          <w:rFonts w:eastAsia="Calibri" w:cs="Times New Roman"/>
          <w:szCs w:val="28"/>
          <w:lang w:eastAsia="ru-RU"/>
        </w:rPr>
        <w:t>раздел</w:t>
      </w:r>
      <w:r w:rsidR="00EE048F">
        <w:rPr>
          <w:rFonts w:eastAsia="Calibri" w:cs="Times New Roman"/>
          <w:szCs w:val="28"/>
          <w:lang w:eastAsia="ru-RU"/>
        </w:rPr>
        <w:t>а</w:t>
      </w:r>
      <w:r w:rsidR="00EE048F" w:rsidRPr="00F450AB">
        <w:rPr>
          <w:rFonts w:eastAsia="Calibri" w:cs="Times New Roman"/>
          <w:szCs w:val="28"/>
          <w:lang w:eastAsia="ru-RU"/>
        </w:rPr>
        <w:t xml:space="preserve"> </w:t>
      </w:r>
      <w:r w:rsidR="00EE048F">
        <w:rPr>
          <w:rFonts w:eastAsia="Calibri" w:cs="Times New Roman"/>
          <w:szCs w:val="28"/>
          <w:lang w:eastAsia="ru-RU"/>
        </w:rPr>
        <w:t xml:space="preserve">4 </w:t>
      </w:r>
      <w:r w:rsidR="00E375CA">
        <w:rPr>
          <w:szCs w:val="28"/>
        </w:rPr>
        <w:t>дополнить абзацем следующего содержания</w:t>
      </w:r>
      <w:r w:rsidR="00EE048F">
        <w:rPr>
          <w:szCs w:val="28"/>
        </w:rPr>
        <w:t>:</w:t>
      </w:r>
    </w:p>
    <w:p w14:paraId="40BD46DD" w14:textId="079EA90D" w:rsidR="00601C82" w:rsidRDefault="00E375CA" w:rsidP="00601C82">
      <w:pPr>
        <w:jc w:val="both"/>
        <w:rPr>
          <w:szCs w:val="28"/>
        </w:rPr>
      </w:pPr>
      <w:r>
        <w:rPr>
          <w:szCs w:val="28"/>
        </w:rPr>
        <w:t>«- договор возмездного оказания услуг или иной договор</w:t>
      </w:r>
      <w:r w:rsidR="002E1C94">
        <w:rPr>
          <w:szCs w:val="28"/>
        </w:rPr>
        <w:t>, предусмотренны</w:t>
      </w:r>
      <w:r w:rsidR="00C755EA">
        <w:rPr>
          <w:szCs w:val="28"/>
        </w:rPr>
        <w:t>е</w:t>
      </w:r>
      <w:r w:rsidR="002E1C94">
        <w:rPr>
          <w:szCs w:val="28"/>
        </w:rPr>
        <w:t xml:space="preserve"> подпунктом </w:t>
      </w:r>
      <w:r w:rsidR="00A84BF1">
        <w:rPr>
          <w:rFonts w:cs="Times New Roman"/>
          <w:szCs w:val="28"/>
        </w:rPr>
        <w:t>"</w:t>
      </w:r>
      <w:r w:rsidR="003C7D48">
        <w:rPr>
          <w:szCs w:val="28"/>
        </w:rPr>
        <w:t>г</w:t>
      </w:r>
      <w:r w:rsidR="00A84BF1">
        <w:rPr>
          <w:rFonts w:cs="Times New Roman"/>
          <w:szCs w:val="28"/>
        </w:rPr>
        <w:t>"</w:t>
      </w:r>
      <w:r>
        <w:rPr>
          <w:szCs w:val="28"/>
        </w:rPr>
        <w:t xml:space="preserve"> </w:t>
      </w:r>
      <w:r w:rsidR="003C7D48">
        <w:rPr>
          <w:szCs w:val="28"/>
        </w:rPr>
        <w:t>пункта 3 Правил выполнения работодателем квоты для приема на работу инвалидов, утвержденных пост</w:t>
      </w:r>
      <w:r w:rsidR="000C4F50">
        <w:rPr>
          <w:szCs w:val="28"/>
        </w:rPr>
        <w:t>ановлением Правительства Российской Федерации от</w:t>
      </w:r>
      <w:r w:rsidR="00776066">
        <w:rPr>
          <w:szCs w:val="28"/>
        </w:rPr>
        <w:t> </w:t>
      </w:r>
      <w:r w:rsidR="000C4F50">
        <w:rPr>
          <w:szCs w:val="28"/>
        </w:rPr>
        <w:t>30</w:t>
      </w:r>
      <w:r w:rsidR="00776066">
        <w:rPr>
          <w:szCs w:val="28"/>
        </w:rPr>
        <w:t> </w:t>
      </w:r>
      <w:r w:rsidR="000C4F50">
        <w:rPr>
          <w:szCs w:val="28"/>
        </w:rPr>
        <w:t>мая 2024</w:t>
      </w:r>
      <w:r w:rsidR="00776066">
        <w:rPr>
          <w:szCs w:val="28"/>
        </w:rPr>
        <w:t> </w:t>
      </w:r>
      <w:r w:rsidR="000C4F50">
        <w:rPr>
          <w:szCs w:val="28"/>
        </w:rPr>
        <w:t>г.</w:t>
      </w:r>
      <w:r w:rsidR="00A5723C">
        <w:rPr>
          <w:szCs w:val="28"/>
        </w:rPr>
        <w:t xml:space="preserve"> № 709</w:t>
      </w:r>
      <w:r w:rsidR="000C4F50">
        <w:rPr>
          <w:szCs w:val="28"/>
        </w:rPr>
        <w:t xml:space="preserve"> </w:t>
      </w:r>
      <w:r w:rsidR="00A84BF1">
        <w:rPr>
          <w:rFonts w:cs="Times New Roman"/>
          <w:szCs w:val="28"/>
        </w:rPr>
        <w:t>"</w:t>
      </w:r>
      <w:r w:rsidR="000C4F50">
        <w:rPr>
          <w:szCs w:val="28"/>
        </w:rPr>
        <w:t>О</w:t>
      </w:r>
      <w:r w:rsidR="00776066">
        <w:rPr>
          <w:szCs w:val="28"/>
        </w:rPr>
        <w:t> </w:t>
      </w:r>
      <w:r w:rsidR="000C4F50">
        <w:rPr>
          <w:szCs w:val="28"/>
        </w:rPr>
        <w:t>порядке выполнения работодателями квоты для приема на работу инвалидов</w:t>
      </w:r>
      <w:r w:rsidR="00A84BF1">
        <w:rPr>
          <w:rFonts w:cs="Times New Roman"/>
          <w:szCs w:val="28"/>
        </w:rPr>
        <w:t>"</w:t>
      </w:r>
      <w:r>
        <w:rPr>
          <w:szCs w:val="28"/>
        </w:rPr>
        <w:t xml:space="preserve"> (</w:t>
      </w:r>
      <w:r w:rsidR="00551ECB">
        <w:rPr>
          <w:szCs w:val="28"/>
        </w:rPr>
        <w:t>при </w:t>
      </w:r>
      <w:r>
        <w:rPr>
          <w:szCs w:val="28"/>
        </w:rPr>
        <w:t>наличии).».</w:t>
      </w:r>
    </w:p>
    <w:p w14:paraId="38547470" w14:textId="6CC81144" w:rsidR="0015228C" w:rsidRDefault="0015228C" w:rsidP="0015228C">
      <w:pPr>
        <w:jc w:val="both"/>
        <w:rPr>
          <w:rFonts w:cs="Times New Roman"/>
          <w:szCs w:val="28"/>
        </w:rPr>
      </w:pPr>
      <w:r>
        <w:rPr>
          <w:szCs w:val="28"/>
        </w:rPr>
        <w:t>1.</w:t>
      </w:r>
      <w:r w:rsidR="004C2F36">
        <w:rPr>
          <w:szCs w:val="28"/>
        </w:rPr>
        <w:t>2</w:t>
      </w:r>
      <w:r>
        <w:rPr>
          <w:szCs w:val="28"/>
        </w:rPr>
        <w:t>.</w:t>
      </w:r>
      <w:r w:rsidR="004C2F36">
        <w:rPr>
          <w:szCs w:val="28"/>
        </w:rPr>
        <w:t>4.</w:t>
      </w:r>
      <w:r>
        <w:rPr>
          <w:szCs w:val="28"/>
        </w:rPr>
        <w:t xml:space="preserve"> </w:t>
      </w:r>
      <w:r w:rsidRPr="00F450AB">
        <w:rPr>
          <w:rFonts w:eastAsia="Calibri" w:cs="Times New Roman"/>
          <w:szCs w:val="28"/>
          <w:lang w:eastAsia="ru-RU"/>
        </w:rPr>
        <w:t xml:space="preserve">В </w:t>
      </w:r>
      <w:r w:rsidR="004C2F36">
        <w:rPr>
          <w:rFonts w:eastAsia="Calibri" w:cs="Times New Roman"/>
          <w:szCs w:val="28"/>
          <w:lang w:eastAsia="ru-RU"/>
        </w:rPr>
        <w:t xml:space="preserve">пунктах 1 </w:t>
      </w:r>
      <w:r w:rsidR="004C2F36" w:rsidRPr="004B6304">
        <w:rPr>
          <w:sz w:val="24"/>
          <w:szCs w:val="24"/>
        </w:rPr>
        <w:t>–</w:t>
      </w:r>
      <w:r w:rsidR="004C2F36">
        <w:rPr>
          <w:rFonts w:eastAsia="Calibri" w:cs="Times New Roman"/>
          <w:szCs w:val="28"/>
          <w:lang w:eastAsia="ru-RU"/>
        </w:rPr>
        <w:t xml:space="preserve"> 3, графе 2, критериев отнесения деятельности </w:t>
      </w:r>
      <w:r w:rsidR="004C2F36" w:rsidRPr="006C65E8">
        <w:rPr>
          <w:rFonts w:eastAsia="Calibri" w:cs="Times New Roman"/>
          <w:szCs w:val="28"/>
          <w:lang w:eastAsia="ru-RU"/>
        </w:rPr>
        <w:t xml:space="preserve">контролируемых лиц </w:t>
      </w:r>
      <w:r w:rsidR="006C65E8" w:rsidRPr="006C65E8">
        <w:rPr>
          <w:szCs w:val="28"/>
        </w:rPr>
        <w:t xml:space="preserve">– работодателей </w:t>
      </w:r>
      <w:r w:rsidR="006C65E8">
        <w:rPr>
          <w:szCs w:val="28"/>
        </w:rPr>
        <w:t xml:space="preserve">(юридических лиц и индивидуальных предпринимателей) </w:t>
      </w:r>
      <w:r w:rsidR="004C2F36" w:rsidRPr="006C65E8">
        <w:rPr>
          <w:rFonts w:eastAsia="Calibri" w:cs="Times New Roman"/>
          <w:szCs w:val="28"/>
          <w:lang w:eastAsia="ru-RU"/>
        </w:rPr>
        <w:t>к определенной</w:t>
      </w:r>
      <w:r w:rsidR="004C2F36">
        <w:rPr>
          <w:rFonts w:eastAsia="Calibri" w:cs="Times New Roman"/>
          <w:szCs w:val="28"/>
          <w:lang w:eastAsia="ru-RU"/>
        </w:rPr>
        <w:t xml:space="preserve"> </w:t>
      </w:r>
      <w:r w:rsidR="006C65E8">
        <w:rPr>
          <w:rFonts w:eastAsia="Calibri" w:cs="Times New Roman"/>
          <w:szCs w:val="28"/>
          <w:lang w:eastAsia="ru-RU"/>
        </w:rPr>
        <w:t>категории риска причинения вреда (ущерба) (п</w:t>
      </w:r>
      <w:r>
        <w:rPr>
          <w:rFonts w:eastAsia="Calibri" w:cs="Times New Roman"/>
          <w:szCs w:val="28"/>
          <w:lang w:eastAsia="ru-RU"/>
        </w:rPr>
        <w:t>риложени</w:t>
      </w:r>
      <w:r w:rsidR="00F24C5A">
        <w:rPr>
          <w:rFonts w:eastAsia="Calibri" w:cs="Times New Roman"/>
          <w:szCs w:val="28"/>
          <w:lang w:eastAsia="ru-RU"/>
        </w:rPr>
        <w:t>е</w:t>
      </w:r>
      <w:r>
        <w:rPr>
          <w:rFonts w:eastAsia="Calibri" w:cs="Times New Roman"/>
          <w:szCs w:val="28"/>
          <w:lang w:eastAsia="ru-RU"/>
        </w:rPr>
        <w:t xml:space="preserve"> 2 к </w:t>
      </w:r>
      <w:r>
        <w:rPr>
          <w:rFonts w:cs="Times New Roman"/>
          <w:szCs w:val="28"/>
        </w:rPr>
        <w:t>Положению</w:t>
      </w:r>
      <w:r w:rsidR="006C65E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слова «которых составляет не менее» заменить словами «у которых превышает».</w:t>
      </w:r>
    </w:p>
    <w:p w14:paraId="1B03B299" w14:textId="77777777" w:rsidR="00BB38FE" w:rsidRPr="00DB5F82" w:rsidRDefault="00DB5F82" w:rsidP="00DB5F82">
      <w:pPr>
        <w:jc w:val="both"/>
        <w:rPr>
          <w:szCs w:val="28"/>
        </w:rPr>
      </w:pPr>
      <w:r>
        <w:rPr>
          <w:szCs w:val="28"/>
        </w:rPr>
        <w:t xml:space="preserve">2. Постановление вступает в силу через </w:t>
      </w:r>
      <w:r w:rsidR="0011571B">
        <w:rPr>
          <w:szCs w:val="28"/>
        </w:rPr>
        <w:t>10 </w:t>
      </w:r>
      <w:r>
        <w:rPr>
          <w:szCs w:val="28"/>
        </w:rPr>
        <w:t>дней после его официального опубликования.</w:t>
      </w:r>
    </w:p>
    <w:p w14:paraId="77E75D1D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01EC10F5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58533E60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297FB3DC" w14:textId="77777777" w:rsidR="00551ECB" w:rsidRDefault="00B26A08" w:rsidP="00B26A08">
      <w:pPr>
        <w:tabs>
          <w:tab w:val="right" w:pos="4655"/>
        </w:tabs>
        <w:ind w:left="1" w:firstLine="0"/>
        <w:rPr>
          <w:rFonts w:cs="Times New Roman"/>
          <w:szCs w:val="28"/>
        </w:rPr>
      </w:pPr>
      <w:r w:rsidRPr="0047728C">
        <w:rPr>
          <w:rFonts w:cs="Times New Roman"/>
          <w:szCs w:val="28"/>
        </w:rPr>
        <w:t xml:space="preserve">Губернатор </w:t>
      </w:r>
    </w:p>
    <w:p w14:paraId="0C8CCBA3" w14:textId="5C42CD8F" w:rsidR="00E1407E" w:rsidRPr="003D1E8D" w:rsidRDefault="003B4CFB" w:rsidP="00B26A08">
      <w:pPr>
        <w:tabs>
          <w:tab w:val="right" w:pos="4655"/>
        </w:tabs>
        <w:ind w:left="1" w:firstLine="0"/>
      </w:pPr>
      <w:r>
        <w:rPr>
          <w:rFonts w:cs="Times New Roman"/>
          <w:szCs w:val="28"/>
        </w:rPr>
        <w:t xml:space="preserve">Ярославской </w:t>
      </w:r>
      <w:r w:rsidR="00B26A08" w:rsidRPr="0047728C">
        <w:rPr>
          <w:rFonts w:cs="Times New Roman"/>
          <w:szCs w:val="28"/>
        </w:rPr>
        <w:t>области</w:t>
      </w:r>
      <w:r w:rsidR="00B26A08">
        <w:rPr>
          <w:rFonts w:cs="Times New Roman"/>
          <w:szCs w:val="28"/>
        </w:rPr>
        <w:tab/>
      </w:r>
      <w:r w:rsidR="00B26A08">
        <w:rPr>
          <w:rFonts w:cs="Times New Roman"/>
          <w:szCs w:val="28"/>
        </w:rPr>
        <w:tab/>
      </w:r>
      <w:r w:rsidR="00B26A08">
        <w:rPr>
          <w:rFonts w:cs="Times New Roman"/>
          <w:szCs w:val="28"/>
        </w:rPr>
        <w:tab/>
      </w:r>
      <w:r w:rsidR="00B26A08">
        <w:rPr>
          <w:rFonts w:cs="Times New Roman"/>
          <w:szCs w:val="28"/>
        </w:rPr>
        <w:tab/>
      </w:r>
      <w:r w:rsidR="00B26A08">
        <w:rPr>
          <w:rFonts w:cs="Times New Roman"/>
          <w:szCs w:val="28"/>
        </w:rPr>
        <w:tab/>
      </w:r>
      <w:r w:rsidR="00B26A08">
        <w:rPr>
          <w:rFonts w:cs="Times New Roman"/>
          <w:szCs w:val="28"/>
        </w:rPr>
        <w:tab/>
        <w:t xml:space="preserve"> М.Я. Евраев</w:t>
      </w:r>
      <w:r w:rsidR="00ED2087">
        <w:br/>
      </w:r>
    </w:p>
    <w:sectPr w:rsidR="00E1407E" w:rsidRPr="003D1E8D" w:rsidSect="00381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3A944" w14:textId="77777777" w:rsidR="00184225" w:rsidRDefault="00184225" w:rsidP="00CF5840">
      <w:r>
        <w:separator/>
      </w:r>
    </w:p>
  </w:endnote>
  <w:endnote w:type="continuationSeparator" w:id="0">
    <w:p w14:paraId="63A88510" w14:textId="77777777" w:rsidR="00184225" w:rsidRDefault="0018422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F16EC" w14:textId="77777777" w:rsidR="00ED2087" w:rsidRDefault="00ED20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D2087" w14:paraId="65F21F31" w14:textId="77777777" w:rsidTr="00ED208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D94FC19" w14:textId="14A3978F" w:rsidR="00ED2087" w:rsidRPr="00ED2087" w:rsidRDefault="00ED2087" w:rsidP="00ED2087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D208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79839E7" w14:textId="543DD2F7" w:rsidR="00ED2087" w:rsidRPr="00ED2087" w:rsidRDefault="00ED2087" w:rsidP="00ED2087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D2087">
            <w:rPr>
              <w:rFonts w:cs="Times New Roman"/>
              <w:color w:val="808080"/>
              <w:sz w:val="18"/>
            </w:rPr>
            <w:t xml:space="preserve">Страница </w:t>
          </w:r>
          <w:r w:rsidRPr="00ED2087">
            <w:rPr>
              <w:rFonts w:cs="Times New Roman"/>
              <w:color w:val="808080"/>
              <w:sz w:val="18"/>
            </w:rPr>
            <w:fldChar w:fldCharType="begin"/>
          </w:r>
          <w:r w:rsidRPr="00ED2087">
            <w:rPr>
              <w:rFonts w:cs="Times New Roman"/>
              <w:color w:val="808080"/>
              <w:sz w:val="18"/>
            </w:rPr>
            <w:instrText xml:space="preserve"> PAGE </w:instrText>
          </w:r>
          <w:r w:rsidRPr="00ED2087">
            <w:rPr>
              <w:rFonts w:cs="Times New Roman"/>
              <w:color w:val="808080"/>
              <w:sz w:val="18"/>
            </w:rPr>
            <w:fldChar w:fldCharType="separate"/>
          </w:r>
          <w:r w:rsidRPr="00ED2087">
            <w:rPr>
              <w:rFonts w:cs="Times New Roman"/>
              <w:noProof/>
              <w:color w:val="808080"/>
              <w:sz w:val="18"/>
            </w:rPr>
            <w:t>1</w:t>
          </w:r>
          <w:r w:rsidRPr="00ED2087">
            <w:rPr>
              <w:rFonts w:cs="Times New Roman"/>
              <w:color w:val="808080"/>
              <w:sz w:val="18"/>
            </w:rPr>
            <w:fldChar w:fldCharType="end"/>
          </w:r>
          <w:r w:rsidRPr="00ED2087">
            <w:rPr>
              <w:rFonts w:cs="Times New Roman"/>
              <w:color w:val="808080"/>
              <w:sz w:val="18"/>
            </w:rPr>
            <w:t xml:space="preserve"> из </w:t>
          </w:r>
          <w:r w:rsidRPr="00ED2087">
            <w:rPr>
              <w:rFonts w:cs="Times New Roman"/>
              <w:color w:val="808080"/>
              <w:sz w:val="18"/>
            </w:rPr>
            <w:fldChar w:fldCharType="begin"/>
          </w:r>
          <w:r w:rsidRPr="00ED208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D2087">
            <w:rPr>
              <w:rFonts w:cs="Times New Roman"/>
              <w:color w:val="808080"/>
              <w:sz w:val="18"/>
            </w:rPr>
            <w:fldChar w:fldCharType="separate"/>
          </w:r>
          <w:r w:rsidRPr="00ED2087">
            <w:rPr>
              <w:rFonts w:cs="Times New Roman"/>
              <w:noProof/>
              <w:color w:val="808080"/>
              <w:sz w:val="18"/>
            </w:rPr>
            <w:t>2</w:t>
          </w:r>
          <w:r w:rsidRPr="00ED2087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4CEC715" w14:textId="77777777" w:rsidR="00ED2087" w:rsidRPr="00ED2087" w:rsidRDefault="00ED2087" w:rsidP="00ED20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D2087" w14:paraId="60F87B0D" w14:textId="77777777" w:rsidTr="00ED208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B48983C" w14:textId="37958C7F" w:rsidR="00ED2087" w:rsidRPr="00ED2087" w:rsidRDefault="00ED2087" w:rsidP="00ED2087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D208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B052F69" w14:textId="4120E936" w:rsidR="00ED2087" w:rsidRPr="00ED2087" w:rsidRDefault="00ED2087" w:rsidP="00ED2087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D2087">
            <w:rPr>
              <w:rFonts w:cs="Times New Roman"/>
              <w:color w:val="808080"/>
              <w:sz w:val="18"/>
            </w:rPr>
            <w:t xml:space="preserve">Страница </w:t>
          </w:r>
          <w:r w:rsidRPr="00ED2087">
            <w:rPr>
              <w:rFonts w:cs="Times New Roman"/>
              <w:color w:val="808080"/>
              <w:sz w:val="18"/>
            </w:rPr>
            <w:fldChar w:fldCharType="begin"/>
          </w:r>
          <w:r w:rsidRPr="00ED2087">
            <w:rPr>
              <w:rFonts w:cs="Times New Roman"/>
              <w:color w:val="808080"/>
              <w:sz w:val="18"/>
            </w:rPr>
            <w:instrText xml:space="preserve"> PAGE </w:instrText>
          </w:r>
          <w:r w:rsidRPr="00ED2087">
            <w:rPr>
              <w:rFonts w:cs="Times New Roman"/>
              <w:color w:val="808080"/>
              <w:sz w:val="18"/>
            </w:rPr>
            <w:fldChar w:fldCharType="separate"/>
          </w:r>
          <w:r w:rsidRPr="00ED2087">
            <w:rPr>
              <w:rFonts w:cs="Times New Roman"/>
              <w:noProof/>
              <w:color w:val="808080"/>
              <w:sz w:val="18"/>
            </w:rPr>
            <w:t>1</w:t>
          </w:r>
          <w:r w:rsidRPr="00ED2087">
            <w:rPr>
              <w:rFonts w:cs="Times New Roman"/>
              <w:color w:val="808080"/>
              <w:sz w:val="18"/>
            </w:rPr>
            <w:fldChar w:fldCharType="end"/>
          </w:r>
          <w:r w:rsidRPr="00ED2087">
            <w:rPr>
              <w:rFonts w:cs="Times New Roman"/>
              <w:color w:val="808080"/>
              <w:sz w:val="18"/>
            </w:rPr>
            <w:t xml:space="preserve"> из </w:t>
          </w:r>
          <w:r w:rsidRPr="00ED2087">
            <w:rPr>
              <w:rFonts w:cs="Times New Roman"/>
              <w:color w:val="808080"/>
              <w:sz w:val="18"/>
            </w:rPr>
            <w:fldChar w:fldCharType="begin"/>
          </w:r>
          <w:r w:rsidRPr="00ED208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D2087">
            <w:rPr>
              <w:rFonts w:cs="Times New Roman"/>
              <w:color w:val="808080"/>
              <w:sz w:val="18"/>
            </w:rPr>
            <w:fldChar w:fldCharType="separate"/>
          </w:r>
          <w:r w:rsidRPr="00ED2087">
            <w:rPr>
              <w:rFonts w:cs="Times New Roman"/>
              <w:noProof/>
              <w:color w:val="808080"/>
              <w:sz w:val="18"/>
            </w:rPr>
            <w:t>2</w:t>
          </w:r>
          <w:r w:rsidRPr="00ED2087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75DF8EA6" w14:textId="77777777" w:rsidR="00ED2087" w:rsidRPr="00ED2087" w:rsidRDefault="00ED2087" w:rsidP="00ED20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9CF57" w14:textId="77777777" w:rsidR="00184225" w:rsidRDefault="00184225" w:rsidP="00CF5840">
      <w:r>
        <w:separator/>
      </w:r>
    </w:p>
  </w:footnote>
  <w:footnote w:type="continuationSeparator" w:id="0">
    <w:p w14:paraId="60C4DDE6" w14:textId="77777777" w:rsidR="00184225" w:rsidRDefault="0018422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8A988" w14:textId="77777777" w:rsidR="00ED2087" w:rsidRDefault="00ED20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B3277" w14:textId="77777777" w:rsidR="007A69CC" w:rsidRPr="00ED2087" w:rsidRDefault="007A69CC" w:rsidP="00ED20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018E9" w14:textId="77777777" w:rsidR="00ED2087" w:rsidRDefault="00ED20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35B5"/>
    <w:rsid w:val="00034D3E"/>
    <w:rsid w:val="00041210"/>
    <w:rsid w:val="00047F76"/>
    <w:rsid w:val="00054501"/>
    <w:rsid w:val="00057B37"/>
    <w:rsid w:val="00065DDD"/>
    <w:rsid w:val="0008170D"/>
    <w:rsid w:val="0008252C"/>
    <w:rsid w:val="00087923"/>
    <w:rsid w:val="000C4F50"/>
    <w:rsid w:val="000C7DB9"/>
    <w:rsid w:val="001065D6"/>
    <w:rsid w:val="00110B75"/>
    <w:rsid w:val="0011571B"/>
    <w:rsid w:val="001347C5"/>
    <w:rsid w:val="0015228C"/>
    <w:rsid w:val="001707B3"/>
    <w:rsid w:val="0017675F"/>
    <w:rsid w:val="00184225"/>
    <w:rsid w:val="00190A8F"/>
    <w:rsid w:val="0019303D"/>
    <w:rsid w:val="001A3F81"/>
    <w:rsid w:val="001B2123"/>
    <w:rsid w:val="001B6AAD"/>
    <w:rsid w:val="001C78DA"/>
    <w:rsid w:val="00206883"/>
    <w:rsid w:val="0022515A"/>
    <w:rsid w:val="002306C4"/>
    <w:rsid w:val="00257C81"/>
    <w:rsid w:val="00260038"/>
    <w:rsid w:val="00285609"/>
    <w:rsid w:val="002A3238"/>
    <w:rsid w:val="002B553D"/>
    <w:rsid w:val="002C7FCF"/>
    <w:rsid w:val="002D3351"/>
    <w:rsid w:val="002E1113"/>
    <w:rsid w:val="002E1C94"/>
    <w:rsid w:val="002F30DD"/>
    <w:rsid w:val="002F6DDE"/>
    <w:rsid w:val="00317817"/>
    <w:rsid w:val="003246AA"/>
    <w:rsid w:val="003301E1"/>
    <w:rsid w:val="00345A58"/>
    <w:rsid w:val="0035226B"/>
    <w:rsid w:val="003656CE"/>
    <w:rsid w:val="00381059"/>
    <w:rsid w:val="00381164"/>
    <w:rsid w:val="00384284"/>
    <w:rsid w:val="0039478E"/>
    <w:rsid w:val="003A2DCC"/>
    <w:rsid w:val="003B4CFB"/>
    <w:rsid w:val="003C7D48"/>
    <w:rsid w:val="003D1E8D"/>
    <w:rsid w:val="003E0837"/>
    <w:rsid w:val="003E2F53"/>
    <w:rsid w:val="003F43C8"/>
    <w:rsid w:val="003F65E2"/>
    <w:rsid w:val="0040656C"/>
    <w:rsid w:val="00406B3F"/>
    <w:rsid w:val="00414255"/>
    <w:rsid w:val="00414424"/>
    <w:rsid w:val="00417C8E"/>
    <w:rsid w:val="00434C54"/>
    <w:rsid w:val="00436B76"/>
    <w:rsid w:val="00470773"/>
    <w:rsid w:val="0047728C"/>
    <w:rsid w:val="00477B97"/>
    <w:rsid w:val="00484449"/>
    <w:rsid w:val="00487DAB"/>
    <w:rsid w:val="004940F5"/>
    <w:rsid w:val="004A65E0"/>
    <w:rsid w:val="004C2F36"/>
    <w:rsid w:val="004C380C"/>
    <w:rsid w:val="004C77FC"/>
    <w:rsid w:val="004D42FE"/>
    <w:rsid w:val="004D5DA7"/>
    <w:rsid w:val="004F0106"/>
    <w:rsid w:val="005060CD"/>
    <w:rsid w:val="00542B68"/>
    <w:rsid w:val="00547508"/>
    <w:rsid w:val="00551ECB"/>
    <w:rsid w:val="00570FBB"/>
    <w:rsid w:val="00581FD3"/>
    <w:rsid w:val="005862FB"/>
    <w:rsid w:val="005A3D90"/>
    <w:rsid w:val="005A74C0"/>
    <w:rsid w:val="005D0750"/>
    <w:rsid w:val="005D4AE9"/>
    <w:rsid w:val="005F2543"/>
    <w:rsid w:val="00601C82"/>
    <w:rsid w:val="00604698"/>
    <w:rsid w:val="006148DE"/>
    <w:rsid w:val="006157BF"/>
    <w:rsid w:val="00615BAD"/>
    <w:rsid w:val="00631ABE"/>
    <w:rsid w:val="00645B1E"/>
    <w:rsid w:val="006476BD"/>
    <w:rsid w:val="00647F05"/>
    <w:rsid w:val="006777D5"/>
    <w:rsid w:val="00681496"/>
    <w:rsid w:val="00697861"/>
    <w:rsid w:val="006C65E8"/>
    <w:rsid w:val="006D7539"/>
    <w:rsid w:val="006F3B90"/>
    <w:rsid w:val="007306B7"/>
    <w:rsid w:val="007341B3"/>
    <w:rsid w:val="00737E26"/>
    <w:rsid w:val="00740D78"/>
    <w:rsid w:val="00774385"/>
    <w:rsid w:val="00776066"/>
    <w:rsid w:val="00796C37"/>
    <w:rsid w:val="007A69CC"/>
    <w:rsid w:val="007D5A9E"/>
    <w:rsid w:val="007D6F00"/>
    <w:rsid w:val="00810833"/>
    <w:rsid w:val="00811993"/>
    <w:rsid w:val="008443BE"/>
    <w:rsid w:val="00844FF9"/>
    <w:rsid w:val="00850FB0"/>
    <w:rsid w:val="00855DE4"/>
    <w:rsid w:val="008741C4"/>
    <w:rsid w:val="00876B5B"/>
    <w:rsid w:val="00877D99"/>
    <w:rsid w:val="00891A66"/>
    <w:rsid w:val="0089361D"/>
    <w:rsid w:val="008C1CB8"/>
    <w:rsid w:val="008C5C70"/>
    <w:rsid w:val="009074E7"/>
    <w:rsid w:val="00912DAA"/>
    <w:rsid w:val="0092176B"/>
    <w:rsid w:val="009255AF"/>
    <w:rsid w:val="00931BE3"/>
    <w:rsid w:val="00A1231E"/>
    <w:rsid w:val="00A477F4"/>
    <w:rsid w:val="00A5723C"/>
    <w:rsid w:val="00A61B33"/>
    <w:rsid w:val="00A83D83"/>
    <w:rsid w:val="00A8464B"/>
    <w:rsid w:val="00A84BF1"/>
    <w:rsid w:val="00AA1A5C"/>
    <w:rsid w:val="00AB75DB"/>
    <w:rsid w:val="00AE4960"/>
    <w:rsid w:val="00AE4D81"/>
    <w:rsid w:val="00B26A08"/>
    <w:rsid w:val="00B41FCA"/>
    <w:rsid w:val="00B5342A"/>
    <w:rsid w:val="00B55589"/>
    <w:rsid w:val="00B7221E"/>
    <w:rsid w:val="00B90652"/>
    <w:rsid w:val="00BB1812"/>
    <w:rsid w:val="00BB38FE"/>
    <w:rsid w:val="00BB7C56"/>
    <w:rsid w:val="00BD3826"/>
    <w:rsid w:val="00BD64DD"/>
    <w:rsid w:val="00BE7C98"/>
    <w:rsid w:val="00C208D9"/>
    <w:rsid w:val="00C4062D"/>
    <w:rsid w:val="00C5254C"/>
    <w:rsid w:val="00C576CE"/>
    <w:rsid w:val="00C64AF7"/>
    <w:rsid w:val="00C755EA"/>
    <w:rsid w:val="00C942AE"/>
    <w:rsid w:val="00CC5A85"/>
    <w:rsid w:val="00CD75C7"/>
    <w:rsid w:val="00CE78F9"/>
    <w:rsid w:val="00CF5840"/>
    <w:rsid w:val="00D00EFB"/>
    <w:rsid w:val="00D06430"/>
    <w:rsid w:val="00D13400"/>
    <w:rsid w:val="00D438D5"/>
    <w:rsid w:val="00D5472B"/>
    <w:rsid w:val="00D547D9"/>
    <w:rsid w:val="00D859C1"/>
    <w:rsid w:val="00D93F0C"/>
    <w:rsid w:val="00DB4168"/>
    <w:rsid w:val="00DB5F82"/>
    <w:rsid w:val="00E01BF3"/>
    <w:rsid w:val="00E1407E"/>
    <w:rsid w:val="00E375CA"/>
    <w:rsid w:val="00E90C23"/>
    <w:rsid w:val="00E9315E"/>
    <w:rsid w:val="00ED2087"/>
    <w:rsid w:val="00ED4D00"/>
    <w:rsid w:val="00EE048F"/>
    <w:rsid w:val="00EF10A2"/>
    <w:rsid w:val="00F02ABF"/>
    <w:rsid w:val="00F24227"/>
    <w:rsid w:val="00F24C5A"/>
    <w:rsid w:val="00F544D9"/>
    <w:rsid w:val="00F55079"/>
    <w:rsid w:val="00F77DD4"/>
    <w:rsid w:val="00F82D65"/>
    <w:rsid w:val="00F90C36"/>
    <w:rsid w:val="00FA5EA7"/>
    <w:rsid w:val="00FA77B6"/>
    <w:rsid w:val="00FB323F"/>
    <w:rsid w:val="00FC6ECA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0C6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6B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B5B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76B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6B5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6B5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6B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6B5B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6B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B5B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76B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6B5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6B5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6B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6B5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2024-12-02T20:00:00+00:00</dateaddindb>
    <dateminusta xmlns="081b8c99-5a1b-4ba1-9a3e-0d0cea83319e" xsi:nil="true"/>
    <numik xmlns="af44e648-6311-40f1-ad37-1234555fd9ba">1264</numik>
    <kind xmlns="e2080b48-eafa-461e-b501-38555d38caa1">79</kind>
    <num xmlns="af44e648-6311-40f1-ad37-1234555fd9ba">1264</num>
    <beginactiondate xmlns="a853e5a8-fa1e-4dd3-a1b5-1604bfb35b05" xsi:nil="true"/>
    <approvaldate xmlns="081b8c99-5a1b-4ba1-9a3e-0d0cea83319e">2024-12-01T20:00:00+00:00</approvaldate>
    <bigtitle xmlns="a853e5a8-fa1e-4dd3-a1b5-1604bfb35b05">О внесении изменений в постановление Правительства Ярославской области от 09.09.2021 № 617-п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1264-п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84CDA-B400-463B-AC01-DE4B49ADD819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customXml/itemProps4.xml><?xml version="1.0" encoding="utf-8"?>
<ds:datastoreItem xmlns:ds="http://schemas.openxmlformats.org/officeDocument/2006/customXml" ds:itemID="{218AED61-63C8-4F24-86B7-C2EB769233B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361</Words>
  <Characters>2527</Characters>
  <Application>Microsoft Office Word</Application>
  <DocSecurity>0</DocSecurity>
  <Lines>68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2024-11-02T12:42:00Z</cp:lastPrinted>
  <dcterms:created xsi:type="dcterms:W3CDTF">2024-12-03T13:46:00Z</dcterms:created>
  <dcterms:modified xsi:type="dcterms:W3CDTF">2024-12-03T13:46:00Z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09.09.2021 № 617-п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